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/>
        <w:spacing w:beforeAutospacing="0" w:afterAutospacing="0" w:line="520" w:lineRule="exact"/>
        <w:jc w:val="both"/>
        <w:rPr>
          <w:rFonts w:ascii="仿宋_GB2312" w:hAnsi="仿宋_GB2312" w:eastAsia="仿宋_GB2312" w:cs="仿宋_GB2312"/>
          <w:color w:val="auto"/>
          <w:spacing w:val="8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附件4：</w:t>
      </w:r>
    </w:p>
    <w:p>
      <w:pPr>
        <w:pStyle w:val="4"/>
        <w:widowControl/>
        <w:shd w:val="clear" w:color="auto"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/>
        <w:spacing w:beforeAutospacing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auto"/>
          <w:spacing w:val="8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pacing w:val="8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</w:rPr>
        <w:t>年湖北省选调生（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eastAsia="zh-CN"/>
        </w:rPr>
        <w:t>神农架林区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</w:rPr>
        <w:t>职位）</w:t>
      </w:r>
    </w:p>
    <w:p>
      <w:pPr>
        <w:pStyle w:val="4"/>
        <w:widowControl/>
        <w:shd w:val="clear" w:color="auto"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eastAsia="zh-CN"/>
        </w:rPr>
        <w:t>招录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</w:rPr>
        <w:t>面试疫情防控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</w:rPr>
        <w:t>须知</w:t>
      </w:r>
    </w:p>
    <w:p>
      <w:pPr>
        <w:pStyle w:val="4"/>
        <w:widowControl/>
        <w:shd w:val="clear" w:color="auto"/>
        <w:spacing w:beforeAutospacing="0" w:afterAutospacing="0" w:line="520" w:lineRule="exact"/>
        <w:ind w:firstLine="420"/>
        <w:jc w:val="both"/>
        <w:rPr>
          <w:rFonts w:asci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/>
        <w:spacing w:beforeAutospacing="0" w:afterAutospacing="0" w:line="520" w:lineRule="exact"/>
        <w:ind w:firstLine="672" w:firstLineChars="200"/>
        <w:jc w:val="both"/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一、考生在备考过程中，要做好自我防护，注意个人卫生，加强营养，合理休息，防止过度紧张和疲劳，以良好心态和身体素质参加考试，避免出现发热、咳嗽等异常症状。如有异常，考前主动向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林区党委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组织部报备14日内中高风险地区行程及近期身体健康情况。考试当天要采取合适的出行方式前往考点，与他人保持安全间距。</w:t>
      </w:r>
    </w:p>
    <w:p>
      <w:pPr>
        <w:pStyle w:val="4"/>
        <w:widowControl/>
        <w:shd w:val="clear" w:color="auto"/>
        <w:spacing w:beforeAutospacing="0" w:afterAutospacing="0" w:line="520" w:lineRule="exact"/>
        <w:ind w:firstLine="672" w:firstLineChars="200"/>
        <w:jc w:val="both"/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二、面试当天，所有考生须全程佩戴口罩（核验身份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和面试答题期间可</w:t>
      </w:r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临时摘除口罩），做好个人防护。</w:t>
      </w:r>
    </w:p>
    <w:p>
      <w:pPr>
        <w:pStyle w:val="4"/>
        <w:widowControl/>
        <w:shd w:val="clear" w:color="auto"/>
        <w:spacing w:beforeAutospacing="0" w:afterAutospacing="0" w:line="520" w:lineRule="exact"/>
        <w:ind w:firstLine="672" w:firstLineChars="200"/>
        <w:jc w:val="both"/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三、考生入场前应主动配合接受体温检测，出示健康码( 不限湖北省)、行程卡（登录“国务院客户端\防疫行程卡\行程卡”查询考生个人14日内通信大数据行程卡），健康码为绿码及现场测量体温正常的( &lt;37.3℃)，方可进入考试区域。体温测量若出现发热等可疑症状的人员，应至临时等候区复测体温。复测仍超过37.3℃的，经考点现场医疗卫生专业人员评估后，具备参加考试条件的，在隔离考场参加考试;不具备相关条件的，按相关疾控部门要求采取防控措施。</w:t>
      </w:r>
    </w:p>
    <w:p>
      <w:pPr>
        <w:pStyle w:val="4"/>
        <w:widowControl/>
        <w:shd w:val="clear" w:color="auto"/>
        <w:spacing w:beforeAutospacing="0" w:afterAutospacing="0" w:line="520" w:lineRule="exact"/>
        <w:ind w:firstLine="672" w:firstLineChars="200"/>
        <w:jc w:val="both"/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考前14天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内</w:t>
      </w:r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有国内疫情中高风险地区或国(境)外旅居史的考生，应主动向工作人员报告，并按要求配合采取相应的防控措施。疫情风险等级查询可使用“国务院客户端”微信小程序点击“疫情风险查询”，或在微信小程序中搜索“疫情风险等级查询”，或登陆http://bmfw.www.gov.cn/yqfxdjcx/index.html,选择查询地区即可了解该地的疫情风险等级。</w:t>
      </w:r>
    </w:p>
    <w:p>
      <w:pPr>
        <w:pStyle w:val="4"/>
        <w:widowControl/>
        <w:shd w:val="clear" w:color="auto"/>
        <w:spacing w:beforeAutospacing="0" w:afterAutospacing="0" w:line="520" w:lineRule="exact"/>
        <w:ind w:firstLine="672" w:firstLineChars="200"/>
        <w:jc w:val="both"/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四、考前3天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内</w:t>
      </w:r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有发热症状的考生，应在入场检测体温前主动向工作人员报告，经考点现场医疗卫生专业人员评估后，具备参加考试条件的，在临时隔离考场继续考试;不具备相关条件的，按相关卫生疾控部门要求采取防控措施。</w:t>
      </w:r>
    </w:p>
    <w:p>
      <w:pPr>
        <w:pStyle w:val="4"/>
        <w:widowControl/>
        <w:shd w:val="clear" w:color="auto"/>
        <w:spacing w:beforeAutospacing="0" w:afterAutospacing="0" w:line="520" w:lineRule="exact"/>
        <w:ind w:firstLine="672" w:firstLineChars="200"/>
        <w:jc w:val="both"/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五、考生在进入考场后及考试期间出现发热、咳嗽、乏力、呕吐等症状的，应主动告知考务工作人员，经考点现场医疗卫生专业人员评估后，具备参加考试条件的，在隔离考场继续考试;不具备相关条件的，按相关疾控部门要求采取防控措施。</w:t>
      </w:r>
    </w:p>
    <w:p>
      <w:pPr>
        <w:pStyle w:val="4"/>
        <w:widowControl/>
        <w:shd w:val="clear" w:color="auto"/>
        <w:spacing w:beforeAutospacing="0" w:afterAutospacing="0" w:line="520" w:lineRule="exact"/>
        <w:ind w:firstLine="672" w:firstLineChars="200"/>
        <w:jc w:val="both"/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六、考试期间，考生要自觉遵守考试纪律，在考前入场及考后离场等聚集环节，应服从考务工作人员安排有序进行。进出考场、如厕时须与他人保持1米以上距离，避免近距离接触交流。</w:t>
      </w:r>
    </w:p>
    <w:p>
      <w:pPr>
        <w:pStyle w:val="4"/>
        <w:widowControl/>
        <w:shd w:val="clear" w:color="auto"/>
        <w:spacing w:beforeAutospacing="0" w:afterAutospacing="0" w:line="520" w:lineRule="exact"/>
        <w:ind w:firstLine="672" w:firstLineChars="200"/>
        <w:jc w:val="both"/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七、考生面试前应认真阅读本须知，凡隐瞒或谎报旅居史、接触史、健康状况等疫情防控重点信息，不配合工作人员进行防疫检测、询问、排查、送诊等造成严重后果的，按照疫情防控相关规定严肃处理。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pStyle w:val="4"/>
        <w:widowControl/>
        <w:shd w:val="clear" w:color="auto"/>
        <w:spacing w:beforeAutospacing="0" w:afterAutospacing="0" w:line="520" w:lineRule="exact"/>
        <w:ind w:firstLine="672" w:firstLineChars="200"/>
        <w:jc w:val="both"/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/>
        <w:spacing w:beforeAutospacing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74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D579D"/>
    <w:rsid w:val="0005602F"/>
    <w:rsid w:val="002D579D"/>
    <w:rsid w:val="01A530B9"/>
    <w:rsid w:val="0369631F"/>
    <w:rsid w:val="04822680"/>
    <w:rsid w:val="060E4B14"/>
    <w:rsid w:val="0CB44241"/>
    <w:rsid w:val="0DFF250D"/>
    <w:rsid w:val="0EF34B3A"/>
    <w:rsid w:val="13730A99"/>
    <w:rsid w:val="19FC5041"/>
    <w:rsid w:val="227C28EE"/>
    <w:rsid w:val="26CE030B"/>
    <w:rsid w:val="26F60FF6"/>
    <w:rsid w:val="32547DAB"/>
    <w:rsid w:val="33EF2478"/>
    <w:rsid w:val="40047980"/>
    <w:rsid w:val="402C3CDC"/>
    <w:rsid w:val="473F3013"/>
    <w:rsid w:val="51F59B5E"/>
    <w:rsid w:val="56282AEA"/>
    <w:rsid w:val="56905513"/>
    <w:rsid w:val="57C93124"/>
    <w:rsid w:val="585B4544"/>
    <w:rsid w:val="625600A3"/>
    <w:rsid w:val="B7DA0919"/>
    <w:rsid w:val="DADBF7F3"/>
    <w:rsid w:val="F7FF2C0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845</Words>
  <Characters>137</Characters>
  <Lines>1</Lines>
  <Paragraphs>1</Paragraphs>
  <TotalTime>0</TotalTime>
  <ScaleCrop>false</ScaleCrop>
  <LinksUpToDate>false</LinksUpToDate>
  <CharactersWithSpaces>981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2020-08-07T01:37:00Z</dcterms:created>
  <dc:creator>Administrator</dc:creator>
  <cp:lastModifiedBy>zzb71304</cp:lastModifiedBy>
  <cp:lastPrinted>2020-08-10T16:29:00Z</cp:lastPrinted>
  <dcterms:modified xsi:type="dcterms:W3CDTF">2021-04-13T01:21:26Z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