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92" w:lineRule="exact"/>
        <w:ind w:right="-195" w:rightChars="-93"/>
        <w:rPr>
          <w:rFonts w:hint="eastAsia" w:ascii="宋体" w:hAnsi="宋体" w:eastAsia="黑体" w:cs="方正小标宋简体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黑体"/>
          <w:color w:val="auto"/>
          <w:sz w:val="32"/>
          <w:szCs w:val="32"/>
          <w:highlight w:val="none"/>
        </w:rPr>
        <w:t>附件1</w:t>
      </w:r>
    </w:p>
    <w:p>
      <w:pPr>
        <w:snapToGrid w:val="0"/>
        <w:spacing w:line="572" w:lineRule="atLeast"/>
        <w:ind w:left="-1" w:leftChars="-95" w:right="-195" w:rightChars="-93" w:hanging="198" w:hangingChars="55"/>
        <w:jc w:val="center"/>
        <w:rPr>
          <w:rFonts w:hint="eastAsia" w:ascii="宋体" w:hAnsi="宋体" w:eastAsia="方正小标宋简体"/>
          <w:color w:val="auto"/>
          <w:sz w:val="36"/>
          <w:szCs w:val="36"/>
          <w:highlight w:val="none"/>
          <w:u w:val="double"/>
        </w:rPr>
      </w:pPr>
      <w:r>
        <w:rPr>
          <w:rFonts w:hint="eastAsia" w:ascii="宋体" w:hAnsi="宋体" w:eastAsia="方正小标宋简体"/>
          <w:color w:val="auto"/>
          <w:sz w:val="36"/>
          <w:szCs w:val="36"/>
          <w:highlight w:val="none"/>
        </w:rPr>
        <w:t xml:space="preserve">  </w:t>
      </w:r>
      <w:bookmarkStart w:id="0" w:name="_GoBack"/>
      <w:r>
        <w:rPr>
          <w:rFonts w:hint="eastAsia" w:ascii="宋体" w:hAnsi="宋体" w:eastAsia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宋体" w:hAnsi="宋体" w:eastAsia="方正小标宋简体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宋体" w:hAnsi="宋体" w:eastAsia="方正小标宋简体"/>
          <w:color w:val="auto"/>
          <w:sz w:val="36"/>
          <w:szCs w:val="36"/>
          <w:highlight w:val="none"/>
        </w:rPr>
        <w:t>年恩施市城市社区专职工作者公开招聘报名登记表</w:t>
      </w:r>
      <w:bookmarkEnd w:id="0"/>
    </w:p>
    <w:tbl>
      <w:tblPr>
        <w:tblStyle w:val="2"/>
        <w:tblW w:w="9896" w:type="dxa"/>
        <w:tblInd w:w="-36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77"/>
        <w:gridCol w:w="477"/>
        <w:gridCol w:w="477"/>
        <w:gridCol w:w="301"/>
        <w:gridCol w:w="176"/>
        <w:gridCol w:w="477"/>
        <w:gridCol w:w="307"/>
        <w:gridCol w:w="170"/>
        <w:gridCol w:w="477"/>
        <w:gridCol w:w="483"/>
        <w:gridCol w:w="477"/>
        <w:gridCol w:w="477"/>
        <w:gridCol w:w="479"/>
        <w:gridCol w:w="477"/>
        <w:gridCol w:w="477"/>
        <w:gridCol w:w="477"/>
        <w:gridCol w:w="77"/>
        <w:gridCol w:w="400"/>
        <w:gridCol w:w="477"/>
        <w:gridCol w:w="477"/>
        <w:gridCol w:w="4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28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732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508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7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   贯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</w:t>
            </w:r>
          </w:p>
        </w:tc>
        <w:tc>
          <w:tcPr>
            <w:tcW w:w="38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历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毕业证号</w:t>
            </w:r>
          </w:p>
        </w:tc>
        <w:tc>
          <w:tcPr>
            <w:tcW w:w="38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 xml:space="preserve">是   否      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退役军人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报考岗位</w:t>
            </w:r>
          </w:p>
        </w:tc>
        <w:tc>
          <w:tcPr>
            <w:tcW w:w="38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岗位代码</w:t>
            </w:r>
          </w:p>
        </w:tc>
        <w:tc>
          <w:tcPr>
            <w:tcW w:w="33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身份证号码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通信地址</w:t>
            </w:r>
          </w:p>
        </w:tc>
        <w:tc>
          <w:tcPr>
            <w:tcW w:w="429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8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  <w:p>
            <w:pPr>
              <w:ind w:right="-248" w:rightChars="-118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2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（高中及以上学习和工作经历，精确到月，不得断档）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34" w:firstLineChars="207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ind w:firstLine="434" w:firstLineChars="207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ind w:firstLine="54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学历真实性承诺书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本人承诺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所填报的学历真实有效，否则一切责任由本人承担，且</w:t>
            </w:r>
            <w:r>
              <w:rPr>
                <w:rFonts w:hint="eastAsia" w:ascii="宋体" w:hAnsi="宋体"/>
                <w:color w:val="auto"/>
                <w:highlight w:val="none"/>
              </w:rPr>
              <w:t>以上填报的基本信息与个人档案材料一致，对其真实性负责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ind w:firstLine="6300" w:firstLineChars="3000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最低服务年限承诺书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napToGrid w:val="0"/>
              <w:spacing w:line="560" w:lineRule="exact"/>
              <w:ind w:firstLine="570"/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承诺最低服务年限不低于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2年，在最低服务期内，不以任何理由辞职。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snapToGrid w:val="0"/>
              <w:spacing w:line="560" w:lineRule="exact"/>
              <w:ind w:firstLine="6657" w:firstLineChars="3170"/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  <w:p>
            <w:pPr>
              <w:ind w:firstLine="6300" w:firstLineChars="3000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服从统一调剂承诺书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本人承诺坚决</w:t>
            </w:r>
            <w:r>
              <w:rPr>
                <w:rFonts w:hint="eastAsia" w:ascii="宋体" w:hAnsi="宋体"/>
                <w:color w:val="auto"/>
                <w:highlight w:val="none"/>
              </w:rPr>
              <w:t>服从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所在</w:t>
            </w:r>
            <w:r>
              <w:rPr>
                <w:rFonts w:hint="eastAsia" w:ascii="宋体" w:hAnsi="宋体"/>
                <w:color w:val="auto"/>
                <w:highlight w:val="none"/>
              </w:rPr>
              <w:t>街道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工作岗位</w:t>
            </w:r>
            <w:r>
              <w:rPr>
                <w:rFonts w:hint="eastAsia" w:ascii="宋体" w:hAnsi="宋体"/>
                <w:color w:val="auto"/>
                <w:highlight w:val="none"/>
              </w:rPr>
              <w:t>统一调剂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snapToGrid w:val="0"/>
              <w:spacing w:line="560" w:lineRule="exact"/>
              <w:ind w:firstLine="6657" w:firstLineChars="317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eastAsia="zh-CN"/>
              </w:rPr>
              <w:t>不参与无理信访承诺书</w:t>
            </w:r>
          </w:p>
        </w:tc>
        <w:tc>
          <w:tcPr>
            <w:tcW w:w="861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本人承诺若未通过考试考核，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不参与无理信访。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tabs>
                <w:tab w:val="left" w:pos="3576"/>
              </w:tabs>
              <w:ind w:firstLine="5880" w:firstLineChars="280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本人签名：</w:t>
            </w:r>
          </w:p>
          <w:p>
            <w:pPr>
              <w:ind w:firstLine="6720" w:firstLineChars="320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827C5"/>
    <w:rsid w:val="0ED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2021-12-16T11:06:00Z</dcterms:created>
  <dc:creator>小骸吃菠萝</dc:creator>
  <cp:lastModifiedBy>小骸吃菠萝</cp:lastModifiedBy>
  <dcterms:modified xsi:type="dcterms:W3CDTF">2021-12-16T11:08:32Z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EE897CAC62C8463EA842DB816457E955</vt:lpwstr>
  </property>
</Properties>
</file>