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武汉市2021年度事业单位公开招聘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考生须认真阅读并严格遵守本须知。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3、考生应合理安排行程，携带相关证件按规定时间报到，至少提前1小时到达考点，</w:t>
      </w:r>
      <w:r>
        <w:rPr>
          <w:rFonts w:hint="eastAsia" w:ascii="仿宋_GB2312"/>
          <w:sz w:val="32"/>
          <w:szCs w:val="32"/>
          <w:highlight w:val="yellow"/>
        </w:rPr>
        <w:t>8时10分未签到的考生，将视为自动放弃，取消面试资格。</w:t>
      </w:r>
      <w:r>
        <w:rPr>
          <w:rFonts w:hint="eastAsia" w:ascii="仿宋_GB2312" w:hAnsi="仿宋_GB2312" w:cs="仿宋_GB2312"/>
          <w:sz w:val="32"/>
          <w:szCs w:val="32"/>
        </w:rPr>
        <w:t>考生须自备并佩戴口罩，做好个人防护工作，考务人员进行核验身份信息时，考生需摘下口罩。考试过程中，考生可以自主决定是否继续佩戴。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、考生持“湖北健康码”绿码及现场测量体温正常（＜37.3℃），方可进入考试区域。持“湖北健康码”非绿码的考生和来自国内疫情中、高风险地区的考生，须提供7天内新冠病毒核酸检测阴性证明。体温测量若出现发热等可疑症状的人员，应至临时等候区复测体温。复测体温仍超过37.3℃的，进入隔离室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6、考生存放个人物品后，须提交身份证、资格复审合格通知书等资料，进行身份确认并抽签。对缺乏诚信，提供虚假信息者，一经查实，取消面试资格，已聘用的，取消聘用资格。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7、考生候考期间，须遵守纪律，自觉听从工作人员指挥，不得擅离候考室，不得向外传递抽签信息，不得和考务人员进行非必要交流，不得抽烟，不得大声喧哗。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8、考生不得穿戴有明显特征的服装、饰品进入面试室，不得透露姓名等信息。如有违反者取消其面试资格。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11、答题过程中，考生要把握好时间。每题回答完后，考生应报告“答题完毕”。如答题时间到，计时员会口头提醒，此时，考生应停止答题。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12、面试成绩宣布后，考生应在成绩通知单上签名确认并交还监督员。面试结束后，考生应迅速离开考场，不得在考场附近停留议论，不得以任何方式向考场内考生泄露考题。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/>
    <w:p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961E1"/>
    <w:rsid w:val="003536F0"/>
    <w:rsid w:val="00564F94"/>
    <w:rsid w:val="00593C1F"/>
    <w:rsid w:val="007743E9"/>
    <w:rsid w:val="00B77B6F"/>
    <w:rsid w:val="22AF3F8A"/>
    <w:rsid w:val="2C1C46ED"/>
    <w:rsid w:val="441A5CD2"/>
    <w:rsid w:val="46E961E1"/>
    <w:rsid w:val="60481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998</Characters>
  <Lines>8</Lines>
  <Paragraphs>2</Paragraphs>
  <TotalTime>7</TotalTime>
  <ScaleCrop>false</ScaleCrop>
  <LinksUpToDate>false</LinksUpToDate>
  <CharactersWithSpaces>1170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2020-09-04T03:20:00Z</dcterms:created>
  <dc:creator>??</dc:creator>
  <cp:lastModifiedBy>Administrator</cp:lastModifiedBy>
  <dcterms:modified xsi:type="dcterms:W3CDTF">2021-07-09T01:18:18Z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31D7DC87B0904B4E97C13249C28D7A5E</vt:lpwstr>
  </property>
</Properties>
</file>